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6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126"/>
      </w:tblGrid>
      <w:tr w:rsidR="002A4451" w14:paraId="13595D44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397403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397403"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397403">
        <w:trPr>
          <w:gridBefore w:val="1"/>
          <w:wBefore w:w="141" w:type="dxa"/>
        </w:trPr>
        <w:tc>
          <w:tcPr>
            <w:tcW w:w="4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397403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397403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4A4571" w14:textId="6C838B82" w:rsidR="0099171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  </w:t>
      </w:r>
    </w:p>
    <w:p w14:paraId="1296908A" w14:textId="77777777" w:rsidR="00E4095A" w:rsidRPr="00E4095A" w:rsidRDefault="00E4095A" w:rsidP="00E4095A">
      <w:pPr>
        <w:jc w:val="center"/>
        <w:rPr>
          <w:b/>
          <w:sz w:val="22"/>
          <w:szCs w:val="22"/>
        </w:rPr>
      </w:pPr>
      <w:r w:rsidRPr="00E4095A">
        <w:rPr>
          <w:b/>
          <w:sz w:val="22"/>
          <w:szCs w:val="22"/>
        </w:rPr>
        <w:t>УВЕДОМЛЕНИЕ</w:t>
      </w:r>
    </w:p>
    <w:p w14:paraId="3533C76A" w14:textId="77777777" w:rsidR="00E4095A" w:rsidRPr="00E4095A" w:rsidRDefault="00E4095A" w:rsidP="00E4095A">
      <w:pPr>
        <w:jc w:val="center"/>
        <w:rPr>
          <w:b/>
          <w:sz w:val="22"/>
          <w:szCs w:val="22"/>
        </w:rPr>
      </w:pPr>
      <w:r w:rsidRPr="00E4095A">
        <w:rPr>
          <w:b/>
          <w:sz w:val="22"/>
          <w:szCs w:val="22"/>
        </w:rPr>
        <w:t>о выполнении мероприятий предусмотренных</w:t>
      </w:r>
    </w:p>
    <w:p w14:paraId="1E75F9B6" w14:textId="77777777" w:rsidR="00E4095A" w:rsidRPr="00E4095A" w:rsidRDefault="00E4095A" w:rsidP="00E4095A">
      <w:pPr>
        <w:jc w:val="center"/>
        <w:rPr>
          <w:sz w:val="22"/>
          <w:szCs w:val="22"/>
        </w:rPr>
      </w:pPr>
      <w:r w:rsidRPr="00E4095A">
        <w:rPr>
          <w:b/>
          <w:sz w:val="22"/>
          <w:szCs w:val="22"/>
        </w:rPr>
        <w:t>техническими условиями</w:t>
      </w:r>
    </w:p>
    <w:p w14:paraId="2EF98A8B" w14:textId="77777777" w:rsidR="00E4095A" w:rsidRPr="00E4095A" w:rsidRDefault="00E4095A" w:rsidP="00E4095A">
      <w:pPr>
        <w:ind w:firstLine="426"/>
        <w:jc w:val="both"/>
        <w:rPr>
          <w:sz w:val="22"/>
          <w:szCs w:val="22"/>
        </w:rPr>
      </w:pPr>
    </w:p>
    <w:p w14:paraId="3644BEA7" w14:textId="18586B7E" w:rsidR="00E4095A" w:rsidRPr="00E4095A" w:rsidRDefault="00E4095A" w:rsidP="00E4095A">
      <w:pPr>
        <w:ind w:firstLine="426"/>
        <w:jc w:val="both"/>
        <w:rPr>
          <w:sz w:val="22"/>
          <w:szCs w:val="22"/>
        </w:rPr>
      </w:pPr>
      <w:r w:rsidRPr="00E4095A">
        <w:rPr>
          <w:sz w:val="22"/>
          <w:szCs w:val="22"/>
        </w:rPr>
        <w:t>Настоящим уведомля</w:t>
      </w:r>
      <w:r>
        <w:rPr>
          <w:sz w:val="22"/>
          <w:szCs w:val="22"/>
        </w:rPr>
        <w:t>ю</w:t>
      </w:r>
      <w:r w:rsidRPr="00E4095A">
        <w:rPr>
          <w:sz w:val="22"/>
          <w:szCs w:val="22"/>
        </w:rPr>
        <w:t xml:space="preserve"> что мероприятия, предусмотренные техническими условиями (этапом технических условий) № _________ от ____________ г. приложение к договору № тп/ ____-____-_____ от ______________ г. об осуществлении технологического присоединения к электрическим сетям, выполнены.       </w:t>
      </w:r>
    </w:p>
    <w:p w14:paraId="0652E370" w14:textId="77777777" w:rsidR="00E4095A" w:rsidRPr="00E4095A" w:rsidRDefault="00E4095A" w:rsidP="00E4095A">
      <w:pPr>
        <w:ind w:firstLine="426"/>
        <w:jc w:val="both"/>
        <w:rPr>
          <w:sz w:val="8"/>
          <w:szCs w:val="8"/>
        </w:rPr>
      </w:pPr>
      <w:r w:rsidRPr="00E4095A">
        <w:rPr>
          <w:sz w:val="22"/>
          <w:szCs w:val="22"/>
        </w:rPr>
        <w:t xml:space="preserve">     </w:t>
      </w:r>
    </w:p>
    <w:p w14:paraId="41F21452" w14:textId="2C6E0332" w:rsidR="00561C03" w:rsidRDefault="00E4095A" w:rsidP="00E4095A">
      <w:pPr>
        <w:ind w:firstLine="426"/>
        <w:jc w:val="both"/>
        <w:rPr>
          <w:sz w:val="22"/>
          <w:szCs w:val="22"/>
        </w:rPr>
      </w:pPr>
      <w:r w:rsidRPr="00E4095A">
        <w:rPr>
          <w:sz w:val="22"/>
          <w:szCs w:val="22"/>
        </w:rPr>
        <w:t>Про</w:t>
      </w:r>
      <w:r>
        <w:rPr>
          <w:sz w:val="22"/>
          <w:szCs w:val="22"/>
        </w:rPr>
        <w:t>шу</w:t>
      </w:r>
      <w:r w:rsidRPr="00E4095A">
        <w:rPr>
          <w:sz w:val="22"/>
          <w:szCs w:val="22"/>
        </w:rPr>
        <w:t xml:space="preserve"> осуществить проверку выполнения мероприятий, предусмотренных техническими условиями (этапом технических условий) в целях технологического присоединения к электрическим сетям энергопринимающих устройств:</w:t>
      </w:r>
    </w:p>
    <w:p w14:paraId="38724AC2" w14:textId="77777777" w:rsidR="00397403" w:rsidRPr="00397403" w:rsidRDefault="00397403" w:rsidP="002F4F68">
      <w:pPr>
        <w:ind w:firstLine="426"/>
        <w:jc w:val="both"/>
        <w:rPr>
          <w:sz w:val="8"/>
          <w:szCs w:val="8"/>
        </w:rPr>
      </w:pPr>
    </w:p>
    <w:p w14:paraId="1C11722A" w14:textId="6455838E" w:rsidR="00397403" w:rsidRDefault="0039740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97403" w14:paraId="579531D9" w14:textId="77777777" w:rsidTr="00397403">
        <w:tc>
          <w:tcPr>
            <w:tcW w:w="10598" w:type="dxa"/>
            <w:tcBorders>
              <w:top w:val="single" w:sz="4" w:space="0" w:color="auto"/>
            </w:tcBorders>
          </w:tcPr>
          <w:p w14:paraId="20438C24" w14:textId="77777777" w:rsidR="00397403" w:rsidRDefault="00397403" w:rsidP="00397403">
            <w:pPr>
              <w:tabs>
                <w:tab w:val="left" w:pos="10444"/>
              </w:tabs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(наименование энергопринимающих устройств)</w:t>
            </w:r>
          </w:p>
          <w:p w14:paraId="32D95B6D" w14:textId="58751F6D" w:rsidR="00A529C0" w:rsidRPr="00A529C0" w:rsidRDefault="00A529C0" w:rsidP="00397403">
            <w:pPr>
              <w:tabs>
                <w:tab w:val="left" w:pos="10444"/>
              </w:tabs>
              <w:jc w:val="center"/>
              <w:rPr>
                <w:sz w:val="8"/>
                <w:szCs w:val="8"/>
              </w:rPr>
            </w:pPr>
          </w:p>
        </w:tc>
      </w:tr>
      <w:tr w:rsidR="00397403" w14:paraId="3075C52E" w14:textId="77777777" w:rsidTr="00A529C0">
        <w:tc>
          <w:tcPr>
            <w:tcW w:w="10598" w:type="dxa"/>
            <w:tcBorders>
              <w:bottom w:val="single" w:sz="4" w:space="0" w:color="auto"/>
            </w:tcBorders>
          </w:tcPr>
          <w:p w14:paraId="11A63617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59BE0225" w14:textId="77777777" w:rsidTr="00A529C0">
        <w:tc>
          <w:tcPr>
            <w:tcW w:w="10598" w:type="dxa"/>
            <w:tcBorders>
              <w:top w:val="single" w:sz="4" w:space="0" w:color="auto"/>
            </w:tcBorders>
          </w:tcPr>
          <w:p w14:paraId="255F71A7" w14:textId="77777777" w:rsidR="00397403" w:rsidRDefault="00397403" w:rsidP="00397403">
            <w:pPr>
              <w:jc w:val="center"/>
              <w:rPr>
                <w:sz w:val="16"/>
                <w:szCs w:val="16"/>
              </w:rPr>
            </w:pPr>
            <w:r w:rsidRPr="002A010E"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t>именование объекта</w:t>
            </w:r>
            <w:r w:rsidRPr="002A010E">
              <w:rPr>
                <w:sz w:val="16"/>
                <w:szCs w:val="16"/>
              </w:rPr>
              <w:t>)</w:t>
            </w:r>
          </w:p>
          <w:p w14:paraId="311A51B9" w14:textId="0BD27F04" w:rsidR="00A529C0" w:rsidRPr="00A529C0" w:rsidRDefault="00A529C0" w:rsidP="00397403">
            <w:pPr>
              <w:jc w:val="center"/>
              <w:rPr>
                <w:sz w:val="8"/>
                <w:szCs w:val="8"/>
              </w:rPr>
            </w:pPr>
          </w:p>
        </w:tc>
      </w:tr>
      <w:tr w:rsidR="00397403" w14:paraId="66B3073B" w14:textId="77777777" w:rsidTr="00A529C0">
        <w:tc>
          <w:tcPr>
            <w:tcW w:w="10598" w:type="dxa"/>
            <w:tcBorders>
              <w:bottom w:val="single" w:sz="4" w:space="0" w:color="auto"/>
            </w:tcBorders>
          </w:tcPr>
          <w:p w14:paraId="69651A68" w14:textId="77777777" w:rsidR="00397403" w:rsidRDefault="00397403" w:rsidP="00397403">
            <w:pPr>
              <w:jc w:val="center"/>
              <w:rPr>
                <w:sz w:val="22"/>
                <w:szCs w:val="22"/>
              </w:rPr>
            </w:pPr>
          </w:p>
        </w:tc>
      </w:tr>
      <w:tr w:rsidR="00397403" w14:paraId="378EBAD4" w14:textId="77777777" w:rsidTr="00A529C0">
        <w:tc>
          <w:tcPr>
            <w:tcW w:w="10598" w:type="dxa"/>
            <w:tcBorders>
              <w:top w:val="single" w:sz="4" w:space="0" w:color="auto"/>
            </w:tcBorders>
          </w:tcPr>
          <w:p w14:paraId="7D296182" w14:textId="03F2E9B8" w:rsidR="00397403" w:rsidRDefault="00397403" w:rsidP="00397403">
            <w:pPr>
              <w:jc w:val="center"/>
              <w:rPr>
                <w:sz w:val="22"/>
                <w:szCs w:val="22"/>
              </w:rPr>
            </w:pPr>
            <w:r w:rsidRPr="002A010E">
              <w:rPr>
                <w:sz w:val="16"/>
                <w:szCs w:val="16"/>
              </w:rPr>
              <w:t>(</w:t>
            </w:r>
            <w:r w:rsidRPr="00E84666">
              <w:rPr>
                <w:sz w:val="16"/>
                <w:szCs w:val="16"/>
              </w:rPr>
              <w:t>место нахождения объекта</w:t>
            </w:r>
            <w:r w:rsidRPr="002A010E">
              <w:rPr>
                <w:sz w:val="16"/>
                <w:szCs w:val="16"/>
              </w:rPr>
              <w:t>)</w:t>
            </w:r>
          </w:p>
        </w:tc>
      </w:tr>
    </w:tbl>
    <w:p w14:paraId="3FA4D7AC" w14:textId="31F2A957" w:rsidR="00397403" w:rsidRDefault="00397403" w:rsidP="002C0799">
      <w:pPr>
        <w:jc w:val="both"/>
        <w:rPr>
          <w:sz w:val="22"/>
          <w:szCs w:val="22"/>
        </w:rPr>
      </w:pPr>
    </w:p>
    <w:p w14:paraId="45574FDD" w14:textId="1334B5C3" w:rsidR="00397403" w:rsidRDefault="00397403" w:rsidP="002C0799">
      <w:pPr>
        <w:jc w:val="both"/>
        <w:rPr>
          <w:sz w:val="22"/>
          <w:szCs w:val="22"/>
        </w:rPr>
      </w:pPr>
    </w:p>
    <w:p w14:paraId="682DBE19" w14:textId="214DFA21" w:rsidR="002C3075" w:rsidRPr="002C3075" w:rsidRDefault="002C3075" w:rsidP="002C3075">
      <w:pPr>
        <w:ind w:left="426"/>
        <w:jc w:val="both"/>
        <w:rPr>
          <w:sz w:val="22"/>
          <w:szCs w:val="22"/>
          <w:u w:val="single"/>
        </w:rPr>
      </w:pPr>
      <w:r w:rsidRPr="002C3075">
        <w:rPr>
          <w:sz w:val="22"/>
          <w:szCs w:val="22"/>
          <w:u w:val="single"/>
        </w:rPr>
        <w:t>Приложения:</w:t>
      </w:r>
    </w:p>
    <w:p w14:paraId="6359BD64" w14:textId="45B253F8" w:rsid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E300A" w14:paraId="5E9E2A16" w14:textId="77777777" w:rsidTr="001D1FE5">
        <w:tc>
          <w:tcPr>
            <w:tcW w:w="10206" w:type="dxa"/>
            <w:tcBorders>
              <w:bottom w:val="single" w:sz="4" w:space="0" w:color="auto"/>
            </w:tcBorders>
          </w:tcPr>
          <w:p w14:paraId="3ABF7953" w14:textId="24B91672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D1FE5">
              <w:rPr>
                <w:sz w:val="22"/>
                <w:szCs w:val="22"/>
              </w:rPr>
              <w:t xml:space="preserve">  Копия технических условий на      л. в 1 экз.</w:t>
            </w:r>
          </w:p>
        </w:tc>
      </w:tr>
      <w:tr w:rsidR="009E300A" w14:paraId="3B5A20CF" w14:textId="77777777" w:rsidTr="001D1F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0385DAA" w14:textId="77777777" w:rsidR="009E300A" w:rsidRPr="009E300A" w:rsidRDefault="009E300A" w:rsidP="002C3075">
            <w:pPr>
              <w:jc w:val="both"/>
              <w:rPr>
                <w:sz w:val="8"/>
                <w:szCs w:val="8"/>
              </w:rPr>
            </w:pPr>
          </w:p>
          <w:p w14:paraId="74C16C06" w14:textId="35A54442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9E300A" w14:paraId="0058F5DC" w14:textId="77777777" w:rsidTr="001D1F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9C6DC3F" w14:textId="77777777" w:rsidR="009E300A" w:rsidRPr="009E300A" w:rsidRDefault="009E300A" w:rsidP="002C3075">
            <w:pPr>
              <w:jc w:val="both"/>
              <w:rPr>
                <w:sz w:val="8"/>
                <w:szCs w:val="8"/>
              </w:rPr>
            </w:pPr>
          </w:p>
          <w:p w14:paraId="0BA97E25" w14:textId="68BC4599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E300A" w14:paraId="0166C45E" w14:textId="77777777" w:rsidTr="001D1F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6D574E18" w14:textId="77777777" w:rsidR="009E300A" w:rsidRPr="009E300A" w:rsidRDefault="009E300A" w:rsidP="002C3075">
            <w:pPr>
              <w:jc w:val="both"/>
              <w:rPr>
                <w:sz w:val="8"/>
                <w:szCs w:val="8"/>
              </w:rPr>
            </w:pPr>
          </w:p>
          <w:p w14:paraId="6FDCB709" w14:textId="7CFC124F" w:rsidR="009E300A" w:rsidRDefault="009E300A" w:rsidP="002C3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1D1FE5" w14:paraId="47BAA3D8" w14:textId="77777777" w:rsidTr="001D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left w:val="nil"/>
              <w:right w:val="nil"/>
            </w:tcBorders>
          </w:tcPr>
          <w:p w14:paraId="1072B09F" w14:textId="77777777" w:rsidR="001D1FE5" w:rsidRPr="009E300A" w:rsidRDefault="001D1FE5" w:rsidP="00731DA2">
            <w:pPr>
              <w:jc w:val="both"/>
              <w:rPr>
                <w:sz w:val="8"/>
                <w:szCs w:val="8"/>
              </w:rPr>
            </w:pPr>
          </w:p>
          <w:p w14:paraId="1AEE6C3A" w14:textId="0B8D88FA" w:rsidR="001D1FE5" w:rsidRDefault="001D1FE5" w:rsidP="00731D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1DA723D" w14:textId="5B1B94C3" w:rsidR="002C3075" w:rsidRDefault="002C3075" w:rsidP="002C3075">
      <w:pPr>
        <w:jc w:val="both"/>
        <w:rPr>
          <w:sz w:val="22"/>
          <w:szCs w:val="22"/>
        </w:rPr>
      </w:pPr>
    </w:p>
    <w:p w14:paraId="4C26E896" w14:textId="77777777" w:rsidR="001D1FE5" w:rsidRDefault="001D1FE5" w:rsidP="002C3075">
      <w:pPr>
        <w:jc w:val="both"/>
        <w:rPr>
          <w:sz w:val="22"/>
          <w:szCs w:val="22"/>
        </w:rPr>
      </w:pPr>
    </w:p>
    <w:p w14:paraId="1994B16A" w14:textId="7866EDFF" w:rsidR="002C3075" w:rsidRDefault="002C3075" w:rsidP="002C3075">
      <w:pPr>
        <w:jc w:val="both"/>
        <w:rPr>
          <w:sz w:val="22"/>
          <w:szCs w:val="22"/>
        </w:rPr>
      </w:pPr>
    </w:p>
    <w:p w14:paraId="1FC53C36" w14:textId="6CA39EBC" w:rsidR="002C3075" w:rsidRDefault="002C3075" w:rsidP="002C3075">
      <w:pPr>
        <w:jc w:val="both"/>
        <w:rPr>
          <w:sz w:val="22"/>
          <w:szCs w:val="22"/>
        </w:rPr>
      </w:pPr>
    </w:p>
    <w:p w14:paraId="5C0D7833" w14:textId="77777777" w:rsidR="002C3075" w:rsidRPr="002C3075" w:rsidRDefault="002C3075" w:rsidP="002C3075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397403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2E8737FB"/>
    <w:multiLevelType w:val="hybridMultilevel"/>
    <w:tmpl w:val="7C5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D1FE5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3075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403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00A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529C0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4095A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126</cp:revision>
  <cp:lastPrinted>2021-04-21T13:12:00Z</cp:lastPrinted>
  <dcterms:created xsi:type="dcterms:W3CDTF">2007-01-01T04:33:00Z</dcterms:created>
  <dcterms:modified xsi:type="dcterms:W3CDTF">2022-10-28T07:37:00Z</dcterms:modified>
</cp:coreProperties>
</file>